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39" w:rsidRDefault="00983DC4">
      <w:pPr>
        <w:widowControl/>
        <w:shd w:val="clear" w:color="auto" w:fill="FFFFFF"/>
        <w:spacing w:line="520" w:lineRule="atLeast"/>
        <w:ind w:firstLine="480"/>
        <w:jc w:val="lef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方城县四里店镇污水处理厂及管网建设排水管网第一期工程项目</w:t>
      </w:r>
    </w:p>
    <w:p w:rsidR="00641F39" w:rsidRDefault="00983DC4">
      <w:pPr>
        <w:widowControl/>
        <w:shd w:val="clear" w:color="auto" w:fill="FFFFFF"/>
        <w:spacing w:line="480" w:lineRule="auto"/>
        <w:ind w:firstLine="544"/>
        <w:jc w:val="center"/>
      </w:pPr>
      <w:bookmarkStart w:id="0" w:name="_GoBack"/>
      <w:bookmarkEnd w:id="0"/>
      <w:r>
        <w:rPr>
          <w:rFonts w:ascii="宋体" w:eastAsia="宋体" w:hAnsi="宋体" w:cs="宋体" w:hint="eastAsia"/>
          <w:b/>
          <w:color w:val="000000"/>
          <w:kern w:val="0"/>
          <w:sz w:val="32"/>
          <w:szCs w:val="32"/>
          <w:shd w:val="clear" w:color="auto" w:fill="FFFFFF"/>
        </w:rPr>
        <w:t>中标结果公示</w:t>
      </w:r>
    </w:p>
    <w:p w:rsidR="00641F39" w:rsidRDefault="00983DC4">
      <w:pPr>
        <w:pStyle w:val="a3"/>
        <w:widowControl/>
        <w:shd w:val="clear" w:color="auto" w:fill="FFFFFF"/>
        <w:spacing w:line="520" w:lineRule="atLeast"/>
        <w:ind w:firstLine="480"/>
        <w:jc w:val="both"/>
      </w:pPr>
      <w:r>
        <w:rPr>
          <w:rFonts w:ascii="宋体" w:eastAsia="宋体" w:hAnsi="宋体" w:cs="宋体" w:hint="eastAsia"/>
          <w:color w:val="000000"/>
          <w:sz w:val="18"/>
          <w:szCs w:val="18"/>
          <w:shd w:val="clear" w:color="auto" w:fill="FFFFFF"/>
        </w:rPr>
        <w:t>方城县四里店镇污水处理厂及管网建设排水管网第一期工程项目受方城县四里店镇人民政府的委托，就方城县四里店镇污水处理厂及管网建设排水管网第一期工程项目进行国内公开招标，按规定程序进行了开标、评标，评标结果公示期内各有关当事人均未提出异议，现将中标结果公布如下：</w:t>
      </w:r>
    </w:p>
    <w:p w:rsidR="00641F39" w:rsidRDefault="00983DC4" w:rsidP="00983DC4">
      <w:pPr>
        <w:pStyle w:val="a3"/>
        <w:widowControl/>
        <w:shd w:val="clear" w:color="auto" w:fill="FFFFFF"/>
        <w:spacing w:line="520" w:lineRule="atLeast"/>
        <w:jc w:val="both"/>
        <w:outlineLvl w:val="0"/>
      </w:pPr>
      <w:r>
        <w:rPr>
          <w:rFonts w:ascii="宋体" w:eastAsia="宋体" w:hAnsi="宋体" w:cs="宋体" w:hint="eastAsia"/>
          <w:b/>
          <w:color w:val="000000"/>
          <w:sz w:val="18"/>
          <w:szCs w:val="18"/>
          <w:shd w:val="clear" w:color="auto" w:fill="FFFFFF"/>
        </w:rPr>
        <w:t>一、项目名称及项目编号</w:t>
      </w:r>
    </w:p>
    <w:p w:rsidR="00641F39" w:rsidRPr="00983DC4" w:rsidRDefault="00983DC4" w:rsidP="00983DC4">
      <w:pPr>
        <w:pStyle w:val="a3"/>
        <w:widowControl/>
        <w:shd w:val="clear" w:color="auto" w:fill="FFFFFF"/>
        <w:spacing w:line="520" w:lineRule="atLeast"/>
        <w:ind w:firstLine="480"/>
        <w:jc w:val="both"/>
        <w:rPr>
          <w:rFonts w:ascii="宋体" w:eastAsia="宋体" w:hAnsi="宋体" w:cs="宋体"/>
          <w:color w:val="000000"/>
          <w:sz w:val="18"/>
          <w:szCs w:val="18"/>
          <w:shd w:val="clear" w:color="auto" w:fill="FFFFFF"/>
        </w:rPr>
      </w:pPr>
      <w:r w:rsidRPr="00983DC4">
        <w:rPr>
          <w:rFonts w:ascii="宋体" w:eastAsia="宋体" w:hAnsi="宋体" w:cs="宋体" w:hint="eastAsia"/>
          <w:color w:val="000000"/>
          <w:sz w:val="18"/>
          <w:szCs w:val="18"/>
          <w:shd w:val="clear" w:color="auto" w:fill="FFFFFF"/>
        </w:rPr>
        <w:t>项目名称：方城县四里店镇污水处理厂及管网建设排水管网第一期工程项目</w:t>
      </w:r>
    </w:p>
    <w:p w:rsidR="00641F39" w:rsidRPr="00983DC4" w:rsidRDefault="00983DC4" w:rsidP="00983DC4">
      <w:pPr>
        <w:pStyle w:val="a3"/>
        <w:widowControl/>
        <w:shd w:val="clear" w:color="auto" w:fill="FFFFFF"/>
        <w:spacing w:line="520" w:lineRule="atLeast"/>
        <w:ind w:firstLine="480"/>
        <w:jc w:val="both"/>
        <w:rPr>
          <w:rFonts w:ascii="宋体" w:eastAsia="宋体" w:hAnsi="宋体" w:cs="宋体"/>
          <w:color w:val="000000"/>
          <w:sz w:val="18"/>
          <w:szCs w:val="18"/>
          <w:shd w:val="clear" w:color="auto" w:fill="FFFFFF"/>
        </w:rPr>
      </w:pPr>
      <w:r w:rsidRPr="00983DC4">
        <w:rPr>
          <w:rFonts w:ascii="宋体" w:eastAsia="宋体" w:hAnsi="宋体" w:cs="宋体" w:hint="eastAsia"/>
          <w:color w:val="000000"/>
          <w:sz w:val="18"/>
          <w:szCs w:val="18"/>
          <w:shd w:val="clear" w:color="auto" w:fill="FFFFFF"/>
        </w:rPr>
        <w:t>项目编号： JZ-G-20200602-016</w:t>
      </w:r>
    </w:p>
    <w:p w:rsidR="00641F39" w:rsidRDefault="00983DC4" w:rsidP="00983DC4">
      <w:pPr>
        <w:widowControl/>
        <w:shd w:val="clear" w:color="auto" w:fill="FFFFFF"/>
        <w:spacing w:line="520" w:lineRule="atLeast"/>
        <w:jc w:val="left"/>
        <w:outlineLvl w:val="0"/>
      </w:pPr>
      <w:r>
        <w:rPr>
          <w:rFonts w:ascii="宋体" w:eastAsia="宋体" w:hAnsi="宋体" w:cs="宋体" w:hint="eastAsia"/>
          <w:b/>
          <w:color w:val="000000"/>
          <w:kern w:val="0"/>
          <w:sz w:val="24"/>
          <w:shd w:val="clear" w:color="auto" w:fill="FFFFFF"/>
        </w:rPr>
        <w:t>二、招标公告媒体及日期</w:t>
      </w:r>
    </w:p>
    <w:p w:rsidR="00641F39" w:rsidRPr="00983DC4" w:rsidRDefault="00983DC4">
      <w:pPr>
        <w:widowControl/>
        <w:shd w:val="clear" w:color="auto" w:fill="FFFFFF"/>
        <w:spacing w:line="520" w:lineRule="atLeast"/>
        <w:ind w:firstLine="480"/>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本次招标公告于2020年6月4日在《中国招标投标公共服务平台》、《河南省电子招标投标公共服务平台》、《全国公共资源交易平台（河南省•方城县）》（www.fcxggzy.com）网站上同时发布。</w:t>
      </w:r>
    </w:p>
    <w:p w:rsidR="00641F39" w:rsidRDefault="00983DC4" w:rsidP="00983DC4">
      <w:pPr>
        <w:widowControl/>
        <w:shd w:val="clear" w:color="auto" w:fill="FFFFFF"/>
        <w:spacing w:line="520" w:lineRule="atLeast"/>
        <w:jc w:val="left"/>
        <w:outlineLvl w:val="0"/>
      </w:pPr>
      <w:r>
        <w:rPr>
          <w:rFonts w:ascii="宋体" w:eastAsia="宋体" w:hAnsi="宋体" w:cs="宋体" w:hint="eastAsia"/>
          <w:b/>
          <w:color w:val="000000"/>
          <w:kern w:val="0"/>
          <w:sz w:val="24"/>
          <w:shd w:val="clear" w:color="auto" w:fill="FFFFFF"/>
        </w:rPr>
        <w:t>三、评标信息</w:t>
      </w:r>
    </w:p>
    <w:p w:rsidR="00641F39" w:rsidRPr="00983DC4" w:rsidRDefault="00983DC4">
      <w:pPr>
        <w:widowControl/>
        <w:shd w:val="clear" w:color="auto" w:fill="FFFFFF"/>
        <w:spacing w:line="520" w:lineRule="atLeast"/>
        <w:ind w:firstLine="480"/>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评标日期：2020年6月24日</w:t>
      </w:r>
    </w:p>
    <w:p w:rsidR="00641F39" w:rsidRPr="00983DC4" w:rsidRDefault="00983DC4">
      <w:pPr>
        <w:widowControl/>
        <w:shd w:val="clear" w:color="auto" w:fill="FFFFFF"/>
        <w:spacing w:line="520" w:lineRule="atLeast"/>
        <w:ind w:firstLine="480"/>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评标地点：方城县公共资源交易中心评标室</w:t>
      </w:r>
    </w:p>
    <w:p w:rsidR="00641F39" w:rsidRDefault="00983DC4" w:rsidP="00983DC4">
      <w:pPr>
        <w:widowControl/>
        <w:shd w:val="clear" w:color="auto" w:fill="FFFFFF"/>
        <w:spacing w:line="520" w:lineRule="atLeast"/>
        <w:jc w:val="left"/>
        <w:outlineLvl w:val="0"/>
      </w:pPr>
      <w:r>
        <w:rPr>
          <w:rFonts w:ascii="宋体" w:eastAsia="宋体" w:hAnsi="宋体" w:cs="宋体" w:hint="eastAsia"/>
          <w:b/>
          <w:color w:val="000000"/>
          <w:kern w:val="0"/>
          <w:sz w:val="24"/>
          <w:shd w:val="clear" w:color="auto" w:fill="FFFFFF"/>
        </w:rPr>
        <w:t>四、评标结果发布时间及媒介</w:t>
      </w:r>
    </w:p>
    <w:p w:rsidR="00641F39" w:rsidRPr="00983DC4" w:rsidRDefault="00983DC4">
      <w:pPr>
        <w:widowControl/>
        <w:shd w:val="clear" w:color="auto" w:fill="FFFFFF"/>
        <w:spacing w:line="520" w:lineRule="atLeast"/>
        <w:ind w:firstLine="480"/>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本次评标结果公告于2020年 </w:t>
      </w:r>
      <w:r w:rsidR="00417F98">
        <w:rPr>
          <w:rFonts w:ascii="宋体" w:eastAsia="宋体" w:hAnsi="宋体" w:cs="宋体" w:hint="eastAsia"/>
          <w:color w:val="000000"/>
          <w:kern w:val="0"/>
          <w:sz w:val="18"/>
          <w:szCs w:val="18"/>
          <w:shd w:val="clear" w:color="auto" w:fill="FFFFFF"/>
        </w:rPr>
        <w:t>7</w:t>
      </w:r>
      <w:r w:rsidRPr="00983DC4">
        <w:rPr>
          <w:rFonts w:ascii="宋体" w:eastAsia="宋体" w:hAnsi="宋体" w:cs="宋体" w:hint="eastAsia"/>
          <w:color w:val="000000"/>
          <w:kern w:val="0"/>
          <w:sz w:val="18"/>
          <w:szCs w:val="18"/>
          <w:shd w:val="clear" w:color="auto" w:fill="FFFFFF"/>
        </w:rPr>
        <w:t xml:space="preserve"> 月 </w:t>
      </w:r>
      <w:r w:rsidR="00417F98">
        <w:rPr>
          <w:rFonts w:ascii="宋体" w:eastAsia="宋体" w:hAnsi="宋体" w:cs="宋体" w:hint="eastAsia"/>
          <w:color w:val="000000"/>
          <w:kern w:val="0"/>
          <w:sz w:val="18"/>
          <w:szCs w:val="18"/>
          <w:shd w:val="clear" w:color="auto" w:fill="FFFFFF"/>
        </w:rPr>
        <w:t>7</w:t>
      </w:r>
      <w:r w:rsidRPr="00983DC4">
        <w:rPr>
          <w:rFonts w:ascii="宋体" w:eastAsia="宋体" w:hAnsi="宋体" w:cs="宋体" w:hint="eastAsia"/>
          <w:color w:val="000000"/>
          <w:kern w:val="0"/>
          <w:sz w:val="18"/>
          <w:szCs w:val="18"/>
          <w:shd w:val="clear" w:color="auto" w:fill="FFFFFF"/>
        </w:rPr>
        <w:t xml:space="preserve">  日在《中国招标投标公共服务平台》、《河南省政府采购网》、《河南省电子招标投标公共服务平台》、《全国公共资源交易平台（河南省•方城县）》（www.fcxggzy.com）网站上同时发布。</w:t>
      </w:r>
    </w:p>
    <w:p w:rsidR="00641F39" w:rsidRDefault="00983DC4" w:rsidP="00983DC4">
      <w:pPr>
        <w:widowControl/>
        <w:shd w:val="clear" w:color="auto" w:fill="FFFFFF"/>
        <w:spacing w:line="520" w:lineRule="atLeast"/>
        <w:jc w:val="left"/>
        <w:outlineLvl w:val="0"/>
      </w:pPr>
      <w:r>
        <w:rPr>
          <w:rFonts w:ascii="宋体 微软雅黑" w:eastAsia="宋体 微软雅黑" w:hAnsi="宋体 微软雅黑" w:cs="宋体 微软雅黑"/>
          <w:b/>
          <w:color w:val="000000"/>
          <w:kern w:val="0"/>
          <w:sz w:val="24"/>
          <w:shd w:val="clear" w:color="auto" w:fill="FFFFFF"/>
        </w:rPr>
        <w:t>五、</w:t>
      </w:r>
      <w:r>
        <w:rPr>
          <w:rFonts w:ascii="宋体" w:eastAsia="宋体" w:hAnsi="宋体" w:cs="宋体" w:hint="eastAsia"/>
          <w:b/>
          <w:color w:val="000000"/>
          <w:kern w:val="0"/>
          <w:sz w:val="24"/>
          <w:shd w:val="clear" w:color="auto" w:fill="FFFFFF"/>
        </w:rPr>
        <w:t>中标结果</w:t>
      </w:r>
    </w:p>
    <w:p w:rsidR="00641F39" w:rsidRPr="00983DC4" w:rsidRDefault="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第一中标候选人：河南广德晟建筑工程有限公司</w:t>
      </w:r>
    </w:p>
    <w:p w:rsidR="00641F39" w:rsidRPr="00983DC4" w:rsidRDefault="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投标报价： 1446517.86  元 </w:t>
      </w:r>
    </w:p>
    <w:p w:rsidR="00641F39" w:rsidRPr="00983DC4" w:rsidRDefault="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质量要求：符合国家现行相关技术规范 </w:t>
      </w:r>
    </w:p>
    <w:p w:rsidR="00641F39" w:rsidRPr="00983DC4" w:rsidRDefault="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工    期：  60 日历天</w:t>
      </w:r>
    </w:p>
    <w:p w:rsidR="00641F39" w:rsidRPr="00983DC4" w:rsidRDefault="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项目经理：冯伦亮               注册编号：豫241111122500 </w:t>
      </w:r>
    </w:p>
    <w:p w:rsid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联系电话：13569563807 </w:t>
      </w:r>
    </w:p>
    <w:p w:rsidR="00983DC4" w:rsidRDefault="00983DC4" w:rsidP="00983DC4">
      <w:pPr>
        <w:pStyle w:val="a3"/>
        <w:widowControl/>
        <w:spacing w:line="460" w:lineRule="atLeast"/>
        <w:outlineLvl w:val="0"/>
        <w:rPr>
          <w:rFonts w:ascii="宋体" w:eastAsia="宋体" w:hAnsi="宋体" w:cs="宋体"/>
          <w:b/>
          <w:color w:val="000000"/>
        </w:rPr>
      </w:pPr>
    </w:p>
    <w:p w:rsidR="00641F39" w:rsidRDefault="00983DC4" w:rsidP="00983DC4">
      <w:pPr>
        <w:pStyle w:val="a3"/>
        <w:widowControl/>
        <w:spacing w:line="460" w:lineRule="atLeast"/>
        <w:outlineLvl w:val="0"/>
      </w:pPr>
      <w:r>
        <w:rPr>
          <w:rFonts w:ascii="宋体" w:eastAsia="宋体" w:hAnsi="宋体" w:cs="宋体" w:hint="eastAsia"/>
          <w:b/>
          <w:color w:val="000000"/>
        </w:rPr>
        <w:lastRenderedPageBreak/>
        <w:t>六、联系方式：</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方城县公共资源交易中心</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地址：方城县文化路东段县计划生育服务站</w:t>
      </w:r>
      <w:r w:rsidRPr="00983DC4">
        <w:rPr>
          <w:rFonts w:ascii="宋体" w:eastAsia="宋体" w:hAnsi="宋体" w:cs="宋体"/>
          <w:color w:val="000000"/>
          <w:kern w:val="0"/>
          <w:sz w:val="18"/>
          <w:szCs w:val="18"/>
          <w:shd w:val="clear" w:color="auto" w:fill="FFFFFF"/>
        </w:rPr>
        <w:t>5</w:t>
      </w:r>
      <w:r w:rsidRPr="00983DC4">
        <w:rPr>
          <w:rFonts w:ascii="宋体" w:eastAsia="宋体" w:hAnsi="宋体" w:cs="宋体" w:hint="eastAsia"/>
          <w:color w:val="000000"/>
          <w:kern w:val="0"/>
          <w:sz w:val="18"/>
          <w:szCs w:val="18"/>
          <w:shd w:val="clear" w:color="auto" w:fill="FFFFFF"/>
        </w:rPr>
        <w:t>楼</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企业诚信库注册电话：</w:t>
      </w:r>
      <w:r w:rsidRPr="00983DC4">
        <w:rPr>
          <w:rFonts w:ascii="宋体" w:eastAsia="宋体" w:hAnsi="宋体" w:cs="宋体"/>
          <w:color w:val="000000"/>
          <w:kern w:val="0"/>
          <w:sz w:val="18"/>
          <w:szCs w:val="18"/>
          <w:shd w:val="clear" w:color="auto" w:fill="FFFFFF"/>
        </w:rPr>
        <w:t>0377-60202925</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电子招标投标交易系统技术支持电话：</w:t>
      </w:r>
      <w:r w:rsidRPr="00983DC4">
        <w:rPr>
          <w:rFonts w:ascii="宋体" w:eastAsia="宋体" w:hAnsi="宋体" w:cs="宋体"/>
          <w:color w:val="000000"/>
          <w:kern w:val="0"/>
          <w:sz w:val="18"/>
          <w:szCs w:val="18"/>
          <w:shd w:val="clear" w:color="auto" w:fill="FFFFFF"/>
        </w:rPr>
        <w:t>0377-60202925</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监管单位：方城县政府采购管理办公室 </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统一社会信用代码：12411322MB0X73496X </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地址：方城县城关镇育才路</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联系人：葛先生</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联系电话：0377-67263219</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招标人：方城县四里店镇人民政府</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地址：方城县四里店镇 </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联系人：李先生</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联系电话：0377 -67386268</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代理机构：河南呈祥工程咨询有限公司</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 xml:space="preserve">地址：河南省汝州市望城路港森小区东办公楼2单元201  </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联系人：王先生</w:t>
      </w:r>
    </w:p>
    <w:p w:rsidR="00641F39" w:rsidRPr="00983DC4" w:rsidRDefault="00983DC4" w:rsidP="00983DC4">
      <w:pPr>
        <w:widowControl/>
        <w:shd w:val="clear" w:color="auto" w:fill="FFFFFF"/>
        <w:spacing w:line="560" w:lineRule="atLeast"/>
        <w:ind w:firstLine="554"/>
        <w:jc w:val="left"/>
        <w:rPr>
          <w:rFonts w:ascii="宋体" w:eastAsia="宋体" w:hAnsi="宋体" w:cs="宋体"/>
          <w:color w:val="000000"/>
          <w:kern w:val="0"/>
          <w:sz w:val="18"/>
          <w:szCs w:val="18"/>
          <w:shd w:val="clear" w:color="auto" w:fill="FFFFFF"/>
        </w:rPr>
      </w:pPr>
      <w:r w:rsidRPr="00983DC4">
        <w:rPr>
          <w:rFonts w:ascii="宋体" w:eastAsia="宋体" w:hAnsi="宋体" w:cs="宋体" w:hint="eastAsia"/>
          <w:color w:val="000000"/>
          <w:kern w:val="0"/>
          <w:sz w:val="18"/>
          <w:szCs w:val="18"/>
          <w:shd w:val="clear" w:color="auto" w:fill="FFFFFF"/>
        </w:rPr>
        <w:t>联系电话：15938800701</w:t>
      </w:r>
    </w:p>
    <w:p w:rsidR="00641F39" w:rsidRDefault="00983DC4">
      <w:pPr>
        <w:widowControl/>
        <w:shd w:val="clear" w:color="auto" w:fill="FFFFFF"/>
        <w:spacing w:line="480" w:lineRule="auto"/>
        <w:ind w:firstLine="482"/>
        <w:jc w:val="right"/>
        <w:rPr>
          <w:color w:val="C00000"/>
        </w:rPr>
      </w:pPr>
      <w:r>
        <w:rPr>
          <w:rFonts w:ascii="宋体" w:eastAsia="宋体" w:hAnsi="宋体" w:cs="宋体" w:hint="eastAsia"/>
          <w:color w:val="C00000"/>
          <w:kern w:val="0"/>
          <w:sz w:val="24"/>
          <w:shd w:val="clear" w:color="auto" w:fill="FFFFFF"/>
        </w:rPr>
        <w:t xml:space="preserve">2020年  </w:t>
      </w:r>
      <w:r w:rsidR="00C10DFB">
        <w:rPr>
          <w:rFonts w:ascii="宋体" w:eastAsia="宋体" w:hAnsi="宋体" w:cs="宋体" w:hint="eastAsia"/>
          <w:color w:val="C00000"/>
          <w:kern w:val="0"/>
          <w:sz w:val="24"/>
          <w:shd w:val="clear" w:color="auto" w:fill="FFFFFF"/>
        </w:rPr>
        <w:t>7</w:t>
      </w:r>
      <w:r>
        <w:rPr>
          <w:rFonts w:ascii="宋体" w:eastAsia="宋体" w:hAnsi="宋体" w:cs="宋体" w:hint="eastAsia"/>
          <w:color w:val="C00000"/>
          <w:kern w:val="0"/>
          <w:sz w:val="24"/>
          <w:shd w:val="clear" w:color="auto" w:fill="FFFFFF"/>
        </w:rPr>
        <w:t xml:space="preserve"> 月  </w:t>
      </w:r>
      <w:r w:rsidR="00417F98">
        <w:rPr>
          <w:rFonts w:ascii="宋体" w:eastAsia="宋体" w:hAnsi="宋体" w:cs="宋体" w:hint="eastAsia"/>
          <w:color w:val="C00000"/>
          <w:kern w:val="0"/>
          <w:sz w:val="24"/>
          <w:shd w:val="clear" w:color="auto" w:fill="FFFFFF"/>
        </w:rPr>
        <w:t>7</w:t>
      </w:r>
      <w:r>
        <w:rPr>
          <w:rFonts w:ascii="宋体" w:eastAsia="宋体" w:hAnsi="宋体" w:cs="宋体" w:hint="eastAsia"/>
          <w:color w:val="C00000"/>
          <w:kern w:val="0"/>
          <w:sz w:val="24"/>
          <w:shd w:val="clear" w:color="auto" w:fill="FFFFFF"/>
        </w:rPr>
        <w:t xml:space="preserve">  日</w:t>
      </w:r>
    </w:p>
    <w:p w:rsidR="00641F39" w:rsidRDefault="00983DC4">
      <w:pPr>
        <w:widowControl/>
        <w:spacing w:line="480" w:lineRule="auto"/>
        <w:jc w:val="left"/>
      </w:pPr>
      <w:r>
        <w:rPr>
          <w:rFonts w:ascii="宋体 微软雅黑" w:eastAsia="宋体 微软雅黑" w:hAnsi="宋体 微软雅黑" w:cs="宋体 微软雅黑"/>
          <w:color w:val="000000"/>
          <w:kern w:val="0"/>
          <w:sz w:val="24"/>
        </w:rPr>
        <w:t> </w:t>
      </w:r>
    </w:p>
    <w:p w:rsidR="00641F39" w:rsidRDefault="00641F39"/>
    <w:sectPr w:rsidR="00641F39" w:rsidSect="00641F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微软雅黑">
    <w:altName w:val="宋体"/>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70291B"/>
    <w:rsid w:val="00417F98"/>
    <w:rsid w:val="00641F39"/>
    <w:rsid w:val="00983DC4"/>
    <w:rsid w:val="00B12039"/>
    <w:rsid w:val="00B57201"/>
    <w:rsid w:val="00C10DFB"/>
    <w:rsid w:val="5A2E07B6"/>
    <w:rsid w:val="5F702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41F39"/>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rsid w:val="00641F39"/>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1F39"/>
    <w:pPr>
      <w:spacing w:line="480" w:lineRule="auto"/>
      <w:jc w:val="left"/>
    </w:pPr>
    <w:rPr>
      <w:rFonts w:cs="Times New Roman"/>
      <w:kern w:val="0"/>
      <w:sz w:val="24"/>
    </w:rPr>
  </w:style>
  <w:style w:type="character" w:styleId="a4">
    <w:name w:val="FollowedHyperlink"/>
    <w:basedOn w:val="a0"/>
    <w:rsid w:val="00641F39"/>
    <w:rPr>
      <w:color w:val="000000"/>
      <w:u w:val="none"/>
    </w:rPr>
  </w:style>
  <w:style w:type="character" w:styleId="a5">
    <w:name w:val="Hyperlink"/>
    <w:basedOn w:val="a0"/>
    <w:rsid w:val="00641F39"/>
    <w:rPr>
      <w:color w:val="000000"/>
      <w:u w:val="none"/>
    </w:rPr>
  </w:style>
  <w:style w:type="character" w:customStyle="1" w:styleId="down">
    <w:name w:val="down"/>
    <w:basedOn w:val="a0"/>
    <w:rsid w:val="00641F39"/>
  </w:style>
  <w:style w:type="character" w:customStyle="1" w:styleId="down1">
    <w:name w:val="down1"/>
    <w:basedOn w:val="a0"/>
    <w:rsid w:val="00641F39"/>
  </w:style>
  <w:style w:type="paragraph" w:styleId="a6">
    <w:name w:val="Document Map"/>
    <w:basedOn w:val="a"/>
    <w:link w:val="Char"/>
    <w:rsid w:val="00983DC4"/>
    <w:rPr>
      <w:rFonts w:ascii="宋体" w:eastAsia="宋体"/>
      <w:sz w:val="18"/>
      <w:szCs w:val="18"/>
    </w:rPr>
  </w:style>
  <w:style w:type="character" w:customStyle="1" w:styleId="Char">
    <w:name w:val="文档结构图 Char"/>
    <w:basedOn w:val="a0"/>
    <w:link w:val="a6"/>
    <w:rsid w:val="00983DC4"/>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河南呈祥工程咨询有限公司:01578901_河南呈祥工程咨询有限公司</cp:lastModifiedBy>
  <cp:revision>4</cp:revision>
  <dcterms:created xsi:type="dcterms:W3CDTF">2020-06-23T05:01:00Z</dcterms:created>
  <dcterms:modified xsi:type="dcterms:W3CDTF">2020-07-07T01:07:00Z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