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6B" w:rsidRPr="00104960" w:rsidRDefault="003175E7" w:rsidP="00104960">
      <w:pPr>
        <w:ind w:left="2731" w:hangingChars="850" w:hanging="2731"/>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小史店镇后刘庄小学教师周转宿舍建设项目</w:t>
      </w:r>
    </w:p>
    <w:p w:rsidR="003D786E" w:rsidRPr="00104960" w:rsidRDefault="008D07BD" w:rsidP="00104960">
      <w:pPr>
        <w:ind w:left="2731" w:hangingChars="850" w:hanging="2731"/>
        <w:jc w:val="center"/>
        <w:rPr>
          <w:rFonts w:asciiTheme="minorEastAsia" w:eastAsiaTheme="minorEastAsia" w:hAnsiTheme="minorEastAsia" w:cs="宋体"/>
          <w:b/>
          <w:color w:val="000000"/>
          <w:sz w:val="32"/>
          <w:szCs w:val="32"/>
        </w:rPr>
      </w:pPr>
      <w:r w:rsidRPr="00104960">
        <w:rPr>
          <w:rFonts w:asciiTheme="minorEastAsia" w:eastAsiaTheme="minorEastAsia" w:hAnsiTheme="minorEastAsia" w:cs="宋体" w:hint="eastAsia"/>
          <w:b/>
          <w:color w:val="000000"/>
          <w:sz w:val="32"/>
          <w:szCs w:val="32"/>
        </w:rPr>
        <w:t>结果公示</w:t>
      </w:r>
    </w:p>
    <w:p w:rsidR="003D786E" w:rsidRDefault="008D07BD" w:rsidP="002F12F3">
      <w:pPr>
        <w:spacing w:line="520" w:lineRule="exact"/>
        <w:ind w:leftChars="50" w:left="105"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中</w:t>
      </w:r>
      <w:proofErr w:type="gramStart"/>
      <w:r>
        <w:rPr>
          <w:rFonts w:asciiTheme="minorEastAsia" w:eastAsiaTheme="minorEastAsia" w:hAnsiTheme="minorEastAsia" w:cs="宋体" w:hint="eastAsia"/>
          <w:color w:val="000000"/>
          <w:sz w:val="24"/>
          <w:szCs w:val="24"/>
        </w:rPr>
        <w:t>辰工程</w:t>
      </w:r>
      <w:proofErr w:type="gramEnd"/>
      <w:r>
        <w:rPr>
          <w:rFonts w:asciiTheme="minorEastAsia" w:eastAsiaTheme="minorEastAsia" w:hAnsiTheme="minorEastAsia" w:cs="宋体" w:hint="eastAsia"/>
          <w:color w:val="000000"/>
          <w:sz w:val="24"/>
          <w:szCs w:val="24"/>
        </w:rPr>
        <w:t>咨询有限公司受</w:t>
      </w:r>
      <w:r w:rsidR="004C457A" w:rsidRPr="004C457A">
        <w:rPr>
          <w:rFonts w:ascii="宋体" w:hAnsi="宋体" w:cs="宋体" w:hint="eastAsia"/>
          <w:sz w:val="24"/>
        </w:rPr>
        <w:t>方城县小史店镇人民政府</w:t>
      </w:r>
      <w:r>
        <w:rPr>
          <w:rFonts w:asciiTheme="minorEastAsia" w:eastAsiaTheme="minorEastAsia" w:hAnsiTheme="minorEastAsia" w:cs="宋体" w:hint="eastAsia"/>
          <w:color w:val="000000"/>
          <w:sz w:val="24"/>
          <w:szCs w:val="24"/>
        </w:rPr>
        <w:t>的委托，就</w:t>
      </w:r>
      <w:r w:rsidR="003175E7">
        <w:rPr>
          <w:rFonts w:asciiTheme="minorEastAsia" w:eastAsiaTheme="minorEastAsia" w:hAnsiTheme="minorEastAsia" w:cs="宋体" w:hint="eastAsia"/>
          <w:color w:val="000000"/>
          <w:sz w:val="24"/>
          <w:szCs w:val="24"/>
        </w:rPr>
        <w:t>小史店镇后刘庄小学教师周转宿舍建设项目</w:t>
      </w:r>
      <w:r>
        <w:rPr>
          <w:rFonts w:asciiTheme="minorEastAsia" w:eastAsiaTheme="minorEastAsia" w:hAnsiTheme="minorEastAsia" w:cs="宋体" w:hint="eastAsia"/>
          <w:color w:val="000000"/>
          <w:sz w:val="24"/>
          <w:szCs w:val="24"/>
        </w:rPr>
        <w:t>进行公开招标，按规定程序进行了开标、评标、定标，现就本次招标的评标结果公示如下：</w:t>
      </w:r>
    </w:p>
    <w:p w:rsidR="003D786E" w:rsidRPr="004C457A" w:rsidRDefault="008D07BD" w:rsidP="002F12F3">
      <w:pPr>
        <w:spacing w:line="520" w:lineRule="exact"/>
        <w:rPr>
          <w:rFonts w:asciiTheme="minorEastAsia" w:eastAsiaTheme="minorEastAsia" w:hAnsiTheme="minorEastAsia" w:cs="宋体"/>
          <w:b/>
          <w:color w:val="000000"/>
          <w:sz w:val="24"/>
          <w:szCs w:val="24"/>
        </w:rPr>
      </w:pPr>
      <w:r w:rsidRPr="004C457A">
        <w:rPr>
          <w:rFonts w:asciiTheme="minorEastAsia" w:eastAsiaTheme="minorEastAsia" w:hAnsiTheme="minorEastAsia" w:cs="宋体" w:hint="eastAsia"/>
          <w:b/>
          <w:color w:val="000000"/>
          <w:sz w:val="24"/>
          <w:szCs w:val="24"/>
        </w:rPr>
        <w:t>一、项目名称及项目编号</w:t>
      </w:r>
      <w:r w:rsidR="004C457A">
        <w:rPr>
          <w:rFonts w:asciiTheme="minorEastAsia" w:eastAsiaTheme="minorEastAsia" w:hAnsiTheme="minorEastAsia" w:cs="宋体" w:hint="eastAsia"/>
          <w:b/>
          <w:color w:val="000000"/>
          <w:sz w:val="24"/>
          <w:szCs w:val="24"/>
        </w:rPr>
        <w:t>：</w:t>
      </w:r>
    </w:p>
    <w:p w:rsidR="003D786E" w:rsidRDefault="008D07BD" w:rsidP="002F12F3">
      <w:pPr>
        <w:spacing w:line="52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招标项目名称：</w:t>
      </w:r>
      <w:r w:rsidR="003175E7">
        <w:rPr>
          <w:rFonts w:asciiTheme="minorEastAsia" w:eastAsiaTheme="minorEastAsia" w:hAnsiTheme="minorEastAsia" w:cs="宋体" w:hint="eastAsia"/>
          <w:color w:val="000000"/>
          <w:sz w:val="24"/>
          <w:szCs w:val="24"/>
        </w:rPr>
        <w:t>小史店镇后刘庄小学教师周转宿舍建设项目</w:t>
      </w:r>
    </w:p>
    <w:p w:rsidR="003D786E" w:rsidRDefault="008D07BD" w:rsidP="002F12F3">
      <w:pPr>
        <w:spacing w:line="520" w:lineRule="exact"/>
        <w:ind w:firstLineChars="200" w:firstLine="480"/>
        <w:rPr>
          <w:rFonts w:ascii="宋体" w:hAnsi="宋体" w:cs="宋体"/>
          <w:sz w:val="24"/>
        </w:rPr>
      </w:pPr>
      <w:r>
        <w:rPr>
          <w:rFonts w:asciiTheme="minorEastAsia" w:eastAsiaTheme="minorEastAsia" w:hAnsiTheme="minorEastAsia" w:cs="宋体" w:hint="eastAsia"/>
          <w:color w:val="000000"/>
          <w:sz w:val="24"/>
          <w:szCs w:val="24"/>
        </w:rPr>
        <w:t>招标项目编号：</w:t>
      </w:r>
      <w:r w:rsidR="003175E7" w:rsidRPr="003175E7">
        <w:rPr>
          <w:rFonts w:ascii="宋体" w:hAnsi="宋体" w:cs="宋体"/>
          <w:sz w:val="24"/>
        </w:rPr>
        <w:t>JZ-G-20161228-099</w:t>
      </w:r>
    </w:p>
    <w:p w:rsidR="00FE5B8F" w:rsidRDefault="00FE5B8F" w:rsidP="00FE5B8F">
      <w:pPr>
        <w:pStyle w:val="a5"/>
        <w:spacing w:line="360" w:lineRule="auto"/>
      </w:pPr>
      <w:r>
        <w:rPr>
          <w:rFonts w:ascii="宋体 微软雅黑" w:eastAsia="宋体 微软雅黑" w:hAnsi="宋体 微软雅黑" w:cs="宋体 微软雅黑"/>
          <w:color w:val="000000"/>
        </w:rPr>
        <w:t>二、</w:t>
      </w:r>
      <w:r>
        <w:rPr>
          <w:rFonts w:ascii="宋体 微软雅黑" w:eastAsia="宋体 微软雅黑" w:hAnsi="宋体 微软雅黑" w:cs="宋体 微软雅黑"/>
          <w:b/>
          <w:color w:val="000000"/>
        </w:rPr>
        <w:t>招标公告媒体及日期</w:t>
      </w:r>
    </w:p>
    <w:p w:rsidR="00FE5B8F" w:rsidRPr="00FE5B8F" w:rsidRDefault="00FE5B8F" w:rsidP="00FE5B8F">
      <w:pPr>
        <w:spacing w:line="460" w:lineRule="exact"/>
        <w:ind w:firstLineChars="200" w:firstLine="480"/>
        <w:rPr>
          <w:rFonts w:asciiTheme="minorEastAsia" w:eastAsiaTheme="minorEastAsia" w:hAnsiTheme="minorEastAsia" w:cs="宋体"/>
          <w:color w:val="000000"/>
          <w:sz w:val="24"/>
          <w:szCs w:val="24"/>
        </w:rPr>
      </w:pPr>
      <w:r>
        <w:rPr>
          <w:rFonts w:ascii="宋体 微软雅黑" w:eastAsia="宋体 微软雅黑" w:hAnsi="宋体 微软雅黑" w:cs="宋体 微软雅黑"/>
          <w:color w:val="000000"/>
          <w:sz w:val="24"/>
          <w:szCs w:val="24"/>
        </w:rPr>
        <w:t>本次招标公告于</w:t>
      </w:r>
      <w:r>
        <w:rPr>
          <w:rFonts w:ascii="宋体" w:hAnsi="宋体" w:cs="宋体" w:hint="eastAsia"/>
          <w:color w:val="000000"/>
          <w:sz w:val="24"/>
          <w:szCs w:val="24"/>
        </w:rPr>
        <w:t>2016</w:t>
      </w:r>
      <w:r>
        <w:rPr>
          <w:rFonts w:ascii="宋体 微软雅黑" w:eastAsia="宋体 微软雅黑" w:hAnsi="宋体 微软雅黑" w:cs="宋体 微软雅黑"/>
          <w:color w:val="000000"/>
          <w:sz w:val="24"/>
          <w:szCs w:val="24"/>
        </w:rPr>
        <w:t>年</w:t>
      </w:r>
      <w:r>
        <w:rPr>
          <w:rFonts w:ascii="宋体" w:hAnsi="宋体" w:cs="宋体" w:hint="eastAsia"/>
          <w:color w:val="000000"/>
          <w:sz w:val="24"/>
          <w:szCs w:val="24"/>
        </w:rPr>
        <w:t>12</w:t>
      </w:r>
      <w:r>
        <w:rPr>
          <w:rFonts w:ascii="宋体 微软雅黑" w:eastAsia="宋体 微软雅黑" w:hAnsi="宋体 微软雅黑" w:cs="宋体 微软雅黑"/>
          <w:color w:val="000000"/>
          <w:sz w:val="24"/>
          <w:szCs w:val="24"/>
        </w:rPr>
        <w:t>月</w:t>
      </w:r>
      <w:r>
        <w:rPr>
          <w:rFonts w:ascii="宋体" w:hAnsi="宋体" w:cs="宋体" w:hint="eastAsia"/>
          <w:color w:val="000000"/>
          <w:sz w:val="24"/>
          <w:szCs w:val="24"/>
        </w:rPr>
        <w:t>28</w:t>
      </w:r>
      <w:r>
        <w:rPr>
          <w:rFonts w:ascii="宋体 微软雅黑" w:eastAsia="宋体 微软雅黑" w:hAnsi="宋体 微软雅黑" w:cs="宋体 微软雅黑"/>
          <w:color w:val="000000"/>
          <w:sz w:val="24"/>
          <w:szCs w:val="24"/>
        </w:rPr>
        <w:t>日在</w:t>
      </w:r>
      <w:r w:rsidR="002E3155" w:rsidRPr="002E3155">
        <w:rPr>
          <w:rFonts w:ascii="宋体 微软雅黑" w:eastAsia="宋体 微软雅黑" w:hAnsi="宋体 微软雅黑" w:cs="宋体 微软雅黑" w:hint="eastAsia"/>
          <w:color w:val="000000"/>
          <w:sz w:val="24"/>
          <w:szCs w:val="24"/>
        </w:rPr>
        <w:t>《中国采购与招标网》《河南招标采购综合网》《河南省政府采购网》《方城县公共资源交易中心网》</w:t>
      </w:r>
      <w:r>
        <w:rPr>
          <w:rFonts w:ascii="宋体 微软雅黑" w:eastAsia="宋体 微软雅黑" w:hAnsi="宋体 微软雅黑" w:cs="宋体 微软雅黑"/>
          <w:color w:val="000000"/>
          <w:sz w:val="24"/>
          <w:szCs w:val="24"/>
        </w:rPr>
        <w:t>网站上同时发布。</w:t>
      </w:r>
    </w:p>
    <w:p w:rsidR="003D786E" w:rsidRPr="002F12F3" w:rsidRDefault="00FE5B8F" w:rsidP="002F12F3">
      <w:pPr>
        <w:spacing w:line="520" w:lineRule="exac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三</w:t>
      </w:r>
      <w:r w:rsidR="008D07BD" w:rsidRPr="002F12F3">
        <w:rPr>
          <w:rFonts w:asciiTheme="minorEastAsia" w:eastAsiaTheme="minorEastAsia" w:hAnsiTheme="minorEastAsia" w:cs="宋体" w:hint="eastAsia"/>
          <w:b/>
          <w:color w:val="000000"/>
          <w:sz w:val="24"/>
          <w:szCs w:val="24"/>
        </w:rPr>
        <w:t>、评标信息</w:t>
      </w:r>
      <w:r w:rsidR="00FC0DFA">
        <w:rPr>
          <w:rFonts w:asciiTheme="minorEastAsia" w:eastAsiaTheme="minorEastAsia" w:hAnsiTheme="minorEastAsia" w:cs="宋体" w:hint="eastAsia"/>
          <w:b/>
          <w:color w:val="000000"/>
          <w:sz w:val="24"/>
          <w:szCs w:val="24"/>
        </w:rPr>
        <w:t>：</w:t>
      </w:r>
    </w:p>
    <w:p w:rsidR="003D786E" w:rsidRDefault="008D07BD" w:rsidP="002F12F3">
      <w:pPr>
        <w:spacing w:line="52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评标日期：2017年</w:t>
      </w:r>
      <w:r w:rsidR="00B621E4">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月</w:t>
      </w:r>
      <w:r w:rsidR="00B621E4">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日</w:t>
      </w:r>
    </w:p>
    <w:p w:rsidR="003D786E" w:rsidRDefault="008D07BD" w:rsidP="002F12F3">
      <w:pPr>
        <w:spacing w:line="52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评标地点：</w:t>
      </w:r>
      <w:r w:rsidR="00B621E4">
        <w:rPr>
          <w:rFonts w:asciiTheme="minorEastAsia" w:eastAsiaTheme="minorEastAsia" w:hAnsiTheme="minorEastAsia" w:cs="宋体" w:hint="eastAsia"/>
          <w:color w:val="000000"/>
          <w:sz w:val="24"/>
          <w:szCs w:val="24"/>
        </w:rPr>
        <w:t>方城</w:t>
      </w:r>
      <w:r>
        <w:rPr>
          <w:rFonts w:asciiTheme="minorEastAsia" w:eastAsiaTheme="minorEastAsia" w:hAnsiTheme="minorEastAsia" w:cs="宋体" w:hint="eastAsia"/>
          <w:color w:val="000000"/>
          <w:sz w:val="24"/>
          <w:szCs w:val="24"/>
        </w:rPr>
        <w:t>县</w:t>
      </w:r>
      <w:r>
        <w:rPr>
          <w:rFonts w:asciiTheme="minorEastAsia" w:eastAsiaTheme="minorEastAsia" w:hAnsiTheme="minorEastAsia" w:cs="宋体"/>
          <w:color w:val="000000"/>
          <w:sz w:val="24"/>
          <w:szCs w:val="24"/>
        </w:rPr>
        <w:t>公共资源交易中心</w:t>
      </w:r>
    </w:p>
    <w:p w:rsidR="003D786E" w:rsidRPr="002F12F3" w:rsidRDefault="00FE5B8F" w:rsidP="002F12F3">
      <w:pPr>
        <w:spacing w:line="520" w:lineRule="exac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四</w:t>
      </w:r>
      <w:r w:rsidR="008D07BD" w:rsidRPr="002F12F3">
        <w:rPr>
          <w:rFonts w:asciiTheme="minorEastAsia" w:eastAsiaTheme="minorEastAsia" w:hAnsiTheme="minorEastAsia" w:cs="宋体" w:hint="eastAsia"/>
          <w:b/>
          <w:color w:val="000000"/>
          <w:sz w:val="24"/>
          <w:szCs w:val="24"/>
        </w:rPr>
        <w:t>、中标信息</w:t>
      </w:r>
      <w:r w:rsidR="00A361D8" w:rsidRPr="002F12F3">
        <w:rPr>
          <w:rFonts w:asciiTheme="minorEastAsia" w:eastAsiaTheme="minorEastAsia" w:hAnsiTheme="minorEastAsia" w:cs="宋体" w:hint="eastAsia"/>
          <w:b/>
          <w:color w:val="000000"/>
          <w:sz w:val="24"/>
          <w:szCs w:val="24"/>
        </w:rPr>
        <w:t>：</w:t>
      </w:r>
    </w:p>
    <w:p w:rsidR="003D786E" w:rsidRDefault="008D07BD" w:rsidP="002F12F3">
      <w:pPr>
        <w:spacing w:line="5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第一中标候选人：</w:t>
      </w:r>
      <w:r w:rsidR="00FD48D3" w:rsidRPr="00FD48D3">
        <w:rPr>
          <w:rFonts w:asciiTheme="minorEastAsia" w:eastAsiaTheme="minorEastAsia" w:hAnsiTheme="minorEastAsia" w:cs="宋体" w:hint="eastAsia"/>
          <w:kern w:val="0"/>
          <w:sz w:val="24"/>
          <w:szCs w:val="24"/>
        </w:rPr>
        <w:t>方城县第二建筑有限公司</w:t>
      </w:r>
      <w:r w:rsidR="00FD48D3" w:rsidRPr="00FD48D3">
        <w:rPr>
          <w:rFonts w:asciiTheme="minorEastAsia" w:eastAsiaTheme="minorEastAsia" w:hAnsiTheme="minorEastAsia" w:cs="宋体" w:hint="eastAsia"/>
          <w:kern w:val="0"/>
          <w:sz w:val="24"/>
          <w:szCs w:val="24"/>
        </w:rPr>
        <w:tab/>
      </w:r>
      <w:r w:rsidR="00FD48D3" w:rsidRPr="00FD48D3">
        <w:rPr>
          <w:rFonts w:asciiTheme="minorEastAsia" w:eastAsiaTheme="minorEastAsia" w:hAnsiTheme="minorEastAsia" w:cs="宋体" w:hint="eastAsia"/>
          <w:kern w:val="0"/>
          <w:sz w:val="24"/>
          <w:szCs w:val="24"/>
        </w:rPr>
        <w:tab/>
      </w:r>
      <w:r w:rsidR="00FD48D3" w:rsidRPr="00FD48D3">
        <w:rPr>
          <w:rFonts w:asciiTheme="minorEastAsia" w:eastAsiaTheme="minorEastAsia" w:hAnsiTheme="minorEastAsia" w:cs="宋体" w:hint="eastAsia"/>
          <w:kern w:val="0"/>
          <w:sz w:val="24"/>
          <w:szCs w:val="24"/>
        </w:rPr>
        <w:tab/>
      </w:r>
      <w:r>
        <w:rPr>
          <w:rFonts w:asciiTheme="minorEastAsia" w:eastAsiaTheme="minorEastAsia" w:hAnsiTheme="minorEastAsia" w:cs="宋体" w:hint="eastAsia"/>
          <w:kern w:val="0"/>
          <w:sz w:val="24"/>
          <w:szCs w:val="24"/>
        </w:rPr>
        <w:tab/>
        <w:t xml:space="preserve">  </w:t>
      </w:r>
      <w:r>
        <w:rPr>
          <w:rFonts w:asciiTheme="minorEastAsia" w:eastAsiaTheme="minorEastAsia" w:hAnsiTheme="minorEastAsia" w:cs="宋体" w:hint="eastAsia"/>
          <w:kern w:val="0"/>
          <w:sz w:val="24"/>
          <w:szCs w:val="24"/>
        </w:rPr>
        <w:tab/>
        <w:t xml:space="preserve"> </w:t>
      </w:r>
    </w:p>
    <w:p w:rsidR="003D786E" w:rsidRDefault="008D07BD" w:rsidP="002F12F3">
      <w:pPr>
        <w:spacing w:line="5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sz w:val="24"/>
          <w:szCs w:val="24"/>
        </w:rPr>
        <w:t>投标总报价：</w:t>
      </w:r>
      <w:r w:rsidR="00FD48D3" w:rsidRPr="00FD48D3">
        <w:rPr>
          <w:rFonts w:asciiTheme="minorEastAsia" w:eastAsiaTheme="minorEastAsia" w:hAnsiTheme="minorEastAsia" w:cs="宋体" w:hint="eastAsia"/>
          <w:kern w:val="0"/>
          <w:sz w:val="24"/>
          <w:szCs w:val="24"/>
        </w:rPr>
        <w:t>305879.09</w:t>
      </w:r>
      <w:r>
        <w:rPr>
          <w:rFonts w:asciiTheme="minorEastAsia" w:eastAsiaTheme="minorEastAsia" w:hAnsiTheme="minorEastAsia" w:cs="宋体" w:hint="eastAsia"/>
          <w:color w:val="000000"/>
          <w:sz w:val="24"/>
          <w:szCs w:val="24"/>
        </w:rPr>
        <w:t>元</w:t>
      </w:r>
    </w:p>
    <w:p w:rsidR="003D786E" w:rsidRDefault="008D07BD" w:rsidP="002F12F3">
      <w:pPr>
        <w:spacing w:line="52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项目经理：</w:t>
      </w:r>
      <w:r w:rsidR="00FD48D3" w:rsidRPr="00FD48D3">
        <w:rPr>
          <w:rFonts w:asciiTheme="minorEastAsia" w:eastAsiaTheme="minorEastAsia" w:hAnsiTheme="minorEastAsia" w:cs="宋体" w:hint="eastAsia"/>
          <w:color w:val="000000"/>
          <w:sz w:val="24"/>
          <w:szCs w:val="24"/>
        </w:rPr>
        <w:t>晏明</w:t>
      </w:r>
      <w:r>
        <w:rPr>
          <w:rFonts w:asciiTheme="minorEastAsia" w:eastAsiaTheme="minorEastAsia" w:hAnsiTheme="minorEastAsia" w:cs="宋体"/>
          <w:color w:val="000000"/>
          <w:sz w:val="24"/>
          <w:szCs w:val="24"/>
        </w:rPr>
        <w:t xml:space="preserve"> </w:t>
      </w:r>
      <w:r w:rsidR="00B621E4">
        <w:rPr>
          <w:rFonts w:asciiTheme="minorEastAsia" w:eastAsiaTheme="minorEastAsia" w:hAnsiTheme="minorEastAsia" w:cs="宋体" w:hint="eastAsia"/>
          <w:color w:val="000000"/>
          <w:sz w:val="24"/>
          <w:szCs w:val="24"/>
        </w:rPr>
        <w:t xml:space="preserve">            </w:t>
      </w:r>
      <w:r w:rsidR="00A361D8">
        <w:rPr>
          <w:rFonts w:asciiTheme="minorEastAsia" w:eastAsiaTheme="minorEastAsia" w:hAnsiTheme="minorEastAsia" w:cs="宋体" w:hint="eastAsia"/>
          <w:color w:val="000000"/>
          <w:sz w:val="24"/>
          <w:szCs w:val="24"/>
        </w:rPr>
        <w:t>注册编号</w:t>
      </w:r>
      <w:r w:rsidR="00B621E4">
        <w:rPr>
          <w:rFonts w:asciiTheme="minorEastAsia" w:eastAsiaTheme="minorEastAsia" w:hAnsiTheme="minorEastAsia" w:cs="宋体" w:hint="eastAsia"/>
          <w:color w:val="000000"/>
          <w:sz w:val="24"/>
          <w:szCs w:val="24"/>
        </w:rPr>
        <w:t>：</w:t>
      </w:r>
      <w:r w:rsidR="00FD48D3" w:rsidRPr="00FD48D3">
        <w:rPr>
          <w:rFonts w:asciiTheme="minorEastAsia" w:eastAsiaTheme="minorEastAsia" w:hAnsiTheme="minorEastAsia" w:cs="宋体" w:hint="eastAsia"/>
          <w:color w:val="000000"/>
          <w:sz w:val="24"/>
          <w:szCs w:val="24"/>
        </w:rPr>
        <w:t>豫241060802112</w:t>
      </w:r>
    </w:p>
    <w:p w:rsidR="003D786E" w:rsidRPr="002F12F3" w:rsidRDefault="00A361D8" w:rsidP="002F12F3">
      <w:pPr>
        <w:spacing w:line="520" w:lineRule="exact"/>
        <w:rPr>
          <w:rFonts w:asciiTheme="minorEastAsia" w:eastAsiaTheme="minorEastAsia" w:hAnsiTheme="minorEastAsia" w:cs="宋体"/>
          <w:b/>
          <w:color w:val="000000"/>
          <w:sz w:val="24"/>
          <w:szCs w:val="24"/>
        </w:rPr>
      </w:pPr>
      <w:r w:rsidRPr="002F12F3">
        <w:rPr>
          <w:rFonts w:asciiTheme="minorEastAsia" w:eastAsiaTheme="minorEastAsia" w:hAnsiTheme="minorEastAsia" w:cs="宋体" w:hint="eastAsia"/>
          <w:b/>
          <w:color w:val="000000"/>
          <w:sz w:val="24"/>
          <w:szCs w:val="24"/>
        </w:rPr>
        <w:t>五</w:t>
      </w:r>
      <w:r w:rsidR="008D07BD" w:rsidRPr="002F12F3">
        <w:rPr>
          <w:rFonts w:asciiTheme="minorEastAsia" w:eastAsiaTheme="minorEastAsia" w:hAnsiTheme="minorEastAsia" w:cs="宋体" w:hint="eastAsia"/>
          <w:b/>
          <w:color w:val="000000"/>
          <w:sz w:val="24"/>
          <w:szCs w:val="24"/>
        </w:rPr>
        <w:t>、联系方式</w:t>
      </w:r>
      <w:r w:rsidR="00FC0DFA">
        <w:rPr>
          <w:rFonts w:asciiTheme="minorEastAsia" w:eastAsiaTheme="minorEastAsia" w:hAnsiTheme="minorEastAsia" w:cs="宋体" w:hint="eastAsia"/>
          <w:b/>
          <w:color w:val="000000"/>
          <w:sz w:val="24"/>
          <w:szCs w:val="24"/>
        </w:rPr>
        <w:t>：</w:t>
      </w:r>
    </w:p>
    <w:p w:rsidR="00A361D8" w:rsidRDefault="00A361D8" w:rsidP="002F12F3">
      <w:pPr>
        <w:pStyle w:val="cjk"/>
        <w:spacing w:line="520" w:lineRule="exact"/>
        <w:ind w:firstLine="482"/>
      </w:pPr>
      <w:r>
        <w:rPr>
          <w:rFonts w:hint="eastAsia"/>
        </w:rPr>
        <w:t>招标人：方城县小史店镇人民政府</w:t>
      </w:r>
    </w:p>
    <w:p w:rsidR="00A361D8" w:rsidRDefault="00A361D8" w:rsidP="002F12F3">
      <w:pPr>
        <w:pStyle w:val="cjk"/>
        <w:spacing w:line="520" w:lineRule="exact"/>
        <w:ind w:firstLine="482"/>
      </w:pPr>
      <w:r>
        <w:rPr>
          <w:rFonts w:hint="eastAsia"/>
        </w:rPr>
        <w:t>联系人：刘先生</w:t>
      </w:r>
    </w:p>
    <w:p w:rsidR="00A361D8" w:rsidRDefault="00A361D8" w:rsidP="002F12F3">
      <w:pPr>
        <w:pStyle w:val="cjk"/>
        <w:spacing w:line="520" w:lineRule="exact"/>
        <w:ind w:firstLine="482"/>
        <w:rPr>
          <w:bCs/>
        </w:rPr>
      </w:pPr>
      <w:r>
        <w:rPr>
          <w:rFonts w:hint="eastAsia"/>
        </w:rPr>
        <w:t>联系电话：</w:t>
      </w:r>
      <w:r>
        <w:rPr>
          <w:rFonts w:hint="eastAsia"/>
          <w:bCs/>
        </w:rPr>
        <w:t>13949354666</w:t>
      </w:r>
    </w:p>
    <w:p w:rsidR="00A361D8" w:rsidRDefault="00A361D8" w:rsidP="002F12F3">
      <w:pPr>
        <w:pStyle w:val="cjk"/>
        <w:spacing w:line="520" w:lineRule="exact"/>
        <w:ind w:firstLine="482"/>
      </w:pPr>
      <w:r>
        <w:rPr>
          <w:rFonts w:hint="eastAsia"/>
        </w:rPr>
        <w:t>代理机构：中</w:t>
      </w:r>
      <w:proofErr w:type="gramStart"/>
      <w:r>
        <w:rPr>
          <w:rFonts w:hint="eastAsia"/>
        </w:rPr>
        <w:t>辰工程</w:t>
      </w:r>
      <w:proofErr w:type="gramEnd"/>
      <w:r>
        <w:rPr>
          <w:rFonts w:hint="eastAsia"/>
        </w:rPr>
        <w:t>咨询有限公司</w:t>
      </w:r>
    </w:p>
    <w:p w:rsidR="00A361D8" w:rsidRDefault="00A361D8" w:rsidP="002F12F3">
      <w:pPr>
        <w:pStyle w:val="cjk"/>
        <w:spacing w:line="520" w:lineRule="exact"/>
        <w:ind w:firstLine="482"/>
      </w:pPr>
      <w:r>
        <w:rPr>
          <w:rFonts w:hint="eastAsia"/>
        </w:rPr>
        <w:t>地 址：南阳市七一路128号中国银行西隔墙三楼</w:t>
      </w:r>
    </w:p>
    <w:p w:rsidR="00A361D8" w:rsidRDefault="00A361D8" w:rsidP="002F12F3">
      <w:pPr>
        <w:pStyle w:val="cjk"/>
        <w:spacing w:line="520" w:lineRule="exact"/>
        <w:ind w:firstLine="482"/>
      </w:pPr>
      <w:r>
        <w:rPr>
          <w:rFonts w:hint="eastAsia"/>
        </w:rPr>
        <w:t>联 系 人：孙女士</w:t>
      </w:r>
    </w:p>
    <w:p w:rsidR="00A361D8" w:rsidRDefault="00A361D8" w:rsidP="002F12F3">
      <w:pPr>
        <w:pStyle w:val="cjk"/>
        <w:spacing w:line="520" w:lineRule="exact"/>
        <w:ind w:firstLine="482"/>
      </w:pPr>
      <w:r>
        <w:rPr>
          <w:rFonts w:hint="eastAsia"/>
        </w:rPr>
        <w:lastRenderedPageBreak/>
        <w:t>联系电话：0377-61597288</w:t>
      </w:r>
    </w:p>
    <w:p w:rsidR="003D786E" w:rsidRDefault="00A361D8" w:rsidP="002F12F3">
      <w:pPr>
        <w:pStyle w:val="a5"/>
        <w:shd w:val="clear" w:color="auto" w:fill="FFFFFF"/>
        <w:spacing w:line="520" w:lineRule="exact"/>
        <w:ind w:firstLineChars="200" w:firstLine="480"/>
        <w:rPr>
          <w:rFonts w:asciiTheme="minorEastAsia" w:eastAsiaTheme="minorEastAsia" w:hAnsiTheme="minorEastAsia"/>
        </w:rPr>
      </w:pPr>
      <w:r>
        <w:rPr>
          <w:rFonts w:asciiTheme="minorEastAsia" w:eastAsiaTheme="minorEastAsia" w:hAnsiTheme="minorEastAsia" w:hint="eastAsia"/>
        </w:rPr>
        <w:t>各有关当事人对中标结果有异议的，可以在中标公示发布之日起三</w:t>
      </w:r>
      <w:r w:rsidR="008D07BD">
        <w:rPr>
          <w:rFonts w:asciiTheme="minorEastAsia" w:eastAsiaTheme="minorEastAsia" w:hAnsiTheme="minorEastAsia" w:hint="eastAsia"/>
        </w:rPr>
        <w:t>日内，以书面形式向招标人</w:t>
      </w:r>
      <w:r>
        <w:rPr>
          <w:rFonts w:asciiTheme="minorEastAsia" w:eastAsiaTheme="minorEastAsia" w:hAnsiTheme="minorEastAsia" w:hint="eastAsia"/>
        </w:rPr>
        <w:t>和招标代理机构</w:t>
      </w:r>
      <w:r w:rsidR="008D07BD">
        <w:rPr>
          <w:rFonts w:asciiTheme="minorEastAsia" w:eastAsiaTheme="minorEastAsia" w:hAnsiTheme="minorEastAsia" w:hint="eastAsia"/>
        </w:rPr>
        <w:t>提出质疑(加盖单位公章且法人签字)，由法定代表人或其授权代表携带企业营业执照副本原件及本人身份证件（原件）一并提交（邮寄、传真件不予受理），并以质疑</w:t>
      </w:r>
      <w:proofErr w:type="gramStart"/>
      <w:r w:rsidR="008D07BD">
        <w:rPr>
          <w:rFonts w:asciiTheme="minorEastAsia" w:eastAsiaTheme="minorEastAsia" w:hAnsiTheme="minorEastAsia" w:hint="eastAsia"/>
        </w:rPr>
        <w:t>函接受</w:t>
      </w:r>
      <w:proofErr w:type="gramEnd"/>
      <w:r w:rsidR="008D07BD">
        <w:rPr>
          <w:rFonts w:asciiTheme="minorEastAsia" w:eastAsiaTheme="minorEastAsia" w:hAnsiTheme="minorEastAsia" w:hint="eastAsia"/>
        </w:rPr>
        <w:t>确认日期作为受理时间，逾期未提交或未按照要求提交的</w:t>
      </w:r>
      <w:proofErr w:type="gramStart"/>
      <w:r w:rsidR="008D07BD">
        <w:rPr>
          <w:rFonts w:asciiTheme="minorEastAsia" w:eastAsiaTheme="minorEastAsia" w:hAnsiTheme="minorEastAsia" w:hint="eastAsia"/>
        </w:rPr>
        <w:t>质疑函将不予</w:t>
      </w:r>
      <w:proofErr w:type="gramEnd"/>
      <w:r w:rsidR="008D07BD">
        <w:rPr>
          <w:rFonts w:asciiTheme="minorEastAsia" w:eastAsiaTheme="minorEastAsia" w:hAnsiTheme="minorEastAsia" w:hint="eastAsia"/>
        </w:rPr>
        <w:t>受理。</w:t>
      </w:r>
      <w:bookmarkStart w:id="0" w:name="_GoBack"/>
      <w:bookmarkEnd w:id="0"/>
    </w:p>
    <w:p w:rsidR="003D786E" w:rsidRDefault="003D786E" w:rsidP="002F12F3">
      <w:pPr>
        <w:widowControl/>
        <w:spacing w:line="520" w:lineRule="exact"/>
        <w:ind w:firstLineChars="250" w:firstLine="600"/>
        <w:jc w:val="right"/>
        <w:rPr>
          <w:rFonts w:asciiTheme="minorEastAsia" w:eastAsiaTheme="minorEastAsia" w:hAnsiTheme="minorEastAsia" w:cs="宋体"/>
          <w:kern w:val="0"/>
          <w:sz w:val="24"/>
          <w:szCs w:val="24"/>
        </w:rPr>
      </w:pPr>
    </w:p>
    <w:p w:rsidR="003D786E" w:rsidRDefault="00A361D8" w:rsidP="002F12F3">
      <w:pPr>
        <w:widowControl/>
        <w:spacing w:line="520" w:lineRule="exact"/>
        <w:ind w:firstLineChars="250" w:firstLine="600"/>
        <w:jc w:val="right"/>
        <w:rPr>
          <w:rFonts w:asciiTheme="minorEastAsia" w:eastAsiaTheme="minorEastAsia" w:hAnsiTheme="minorEastAsia" w:cs="宋体"/>
          <w:sz w:val="24"/>
          <w:szCs w:val="24"/>
        </w:rPr>
      </w:pPr>
      <w:r w:rsidRPr="00A361D8">
        <w:rPr>
          <w:rFonts w:ascii="宋体" w:hAnsi="宋体" w:cs="宋体" w:hint="eastAsia"/>
          <w:sz w:val="24"/>
        </w:rPr>
        <w:t>方城县小史店镇人民政府</w:t>
      </w:r>
    </w:p>
    <w:p w:rsidR="003D786E" w:rsidRDefault="008D07BD" w:rsidP="002F12F3">
      <w:pPr>
        <w:spacing w:line="520" w:lineRule="exact"/>
        <w:jc w:val="righ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2017年</w:t>
      </w:r>
      <w:r w:rsidR="00A361D8">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月</w:t>
      </w:r>
      <w:r w:rsidR="004559D8">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日</w:t>
      </w:r>
    </w:p>
    <w:p w:rsidR="002F12F3" w:rsidRDefault="002F12F3">
      <w:pPr>
        <w:spacing w:line="520" w:lineRule="exact"/>
        <w:jc w:val="right"/>
        <w:rPr>
          <w:rFonts w:asciiTheme="minorEastAsia" w:eastAsiaTheme="minorEastAsia" w:hAnsiTheme="minorEastAsia"/>
          <w:sz w:val="24"/>
          <w:szCs w:val="24"/>
        </w:rPr>
      </w:pPr>
    </w:p>
    <w:sectPr w:rsidR="002F12F3" w:rsidSect="003D7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7BD" w:rsidRDefault="008D07BD" w:rsidP="006402B4">
      <w:r>
        <w:separator/>
      </w:r>
    </w:p>
  </w:endnote>
  <w:endnote w:type="continuationSeparator" w:id="1">
    <w:p w:rsidR="008D07BD" w:rsidRDefault="008D07BD" w:rsidP="006402B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Bell MT"/>
    <w:panose1 w:val="020206030504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宋体 微软雅黑">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7BD" w:rsidRDefault="008D07BD" w:rsidP="006402B4">
      <w:r>
        <w:separator/>
      </w:r>
    </w:p>
  </w:footnote>
  <w:footnote w:type="continuationSeparator" w:id="1">
    <w:p w:rsidR="008D07BD" w:rsidRDefault="008D07BD" w:rsidP="00640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E6FAB"/>
    <w:rsid w:val="00024D69"/>
    <w:rsid w:val="00032F1E"/>
    <w:rsid w:val="00033078"/>
    <w:rsid w:val="00043620"/>
    <w:rsid w:val="00061F6E"/>
    <w:rsid w:val="000730C0"/>
    <w:rsid w:val="00083F16"/>
    <w:rsid w:val="00083FF4"/>
    <w:rsid w:val="000F285F"/>
    <w:rsid w:val="00104960"/>
    <w:rsid w:val="00123E83"/>
    <w:rsid w:val="00190FDC"/>
    <w:rsid w:val="001D0E35"/>
    <w:rsid w:val="001D3630"/>
    <w:rsid w:val="001D4132"/>
    <w:rsid w:val="0021078B"/>
    <w:rsid w:val="00234976"/>
    <w:rsid w:val="00265CCB"/>
    <w:rsid w:val="00283604"/>
    <w:rsid w:val="00297230"/>
    <w:rsid w:val="002A292E"/>
    <w:rsid w:val="002E3155"/>
    <w:rsid w:val="002F12F3"/>
    <w:rsid w:val="00301059"/>
    <w:rsid w:val="003175E7"/>
    <w:rsid w:val="00323BE9"/>
    <w:rsid w:val="00342854"/>
    <w:rsid w:val="003468F8"/>
    <w:rsid w:val="00371925"/>
    <w:rsid w:val="00376946"/>
    <w:rsid w:val="00386914"/>
    <w:rsid w:val="003D786E"/>
    <w:rsid w:val="00430665"/>
    <w:rsid w:val="004442AD"/>
    <w:rsid w:val="004559D8"/>
    <w:rsid w:val="00490613"/>
    <w:rsid w:val="004A4164"/>
    <w:rsid w:val="004C457A"/>
    <w:rsid w:val="004D0D57"/>
    <w:rsid w:val="004E66CB"/>
    <w:rsid w:val="005100C6"/>
    <w:rsid w:val="005128F2"/>
    <w:rsid w:val="005541D1"/>
    <w:rsid w:val="0056352E"/>
    <w:rsid w:val="0058279B"/>
    <w:rsid w:val="00593C2C"/>
    <w:rsid w:val="005D3356"/>
    <w:rsid w:val="005E34BD"/>
    <w:rsid w:val="005F2B59"/>
    <w:rsid w:val="0060176E"/>
    <w:rsid w:val="006402B4"/>
    <w:rsid w:val="00643D2F"/>
    <w:rsid w:val="00683668"/>
    <w:rsid w:val="006A1E24"/>
    <w:rsid w:val="006C11FA"/>
    <w:rsid w:val="006D4D39"/>
    <w:rsid w:val="00714D64"/>
    <w:rsid w:val="00722F00"/>
    <w:rsid w:val="007571A3"/>
    <w:rsid w:val="007D6012"/>
    <w:rsid w:val="008123B9"/>
    <w:rsid w:val="008251E1"/>
    <w:rsid w:val="00830D12"/>
    <w:rsid w:val="0084039C"/>
    <w:rsid w:val="008D07BD"/>
    <w:rsid w:val="008E6FAB"/>
    <w:rsid w:val="00914D74"/>
    <w:rsid w:val="009235BA"/>
    <w:rsid w:val="0093019D"/>
    <w:rsid w:val="00936CCC"/>
    <w:rsid w:val="009A5CEB"/>
    <w:rsid w:val="009D3301"/>
    <w:rsid w:val="009E3E40"/>
    <w:rsid w:val="00A00798"/>
    <w:rsid w:val="00A0719E"/>
    <w:rsid w:val="00A101BB"/>
    <w:rsid w:val="00A2756E"/>
    <w:rsid w:val="00A32FA8"/>
    <w:rsid w:val="00A361D8"/>
    <w:rsid w:val="00A816B4"/>
    <w:rsid w:val="00AA051B"/>
    <w:rsid w:val="00AB0167"/>
    <w:rsid w:val="00AB10C6"/>
    <w:rsid w:val="00AC4395"/>
    <w:rsid w:val="00AD41DC"/>
    <w:rsid w:val="00AE3EB1"/>
    <w:rsid w:val="00B36234"/>
    <w:rsid w:val="00B40351"/>
    <w:rsid w:val="00B5446B"/>
    <w:rsid w:val="00B621E4"/>
    <w:rsid w:val="00B861BA"/>
    <w:rsid w:val="00BB00C5"/>
    <w:rsid w:val="00C2002F"/>
    <w:rsid w:val="00C95273"/>
    <w:rsid w:val="00CA7059"/>
    <w:rsid w:val="00CC1905"/>
    <w:rsid w:val="00D741DD"/>
    <w:rsid w:val="00D946C2"/>
    <w:rsid w:val="00DD19D2"/>
    <w:rsid w:val="00DF38EE"/>
    <w:rsid w:val="00E60678"/>
    <w:rsid w:val="00E717BB"/>
    <w:rsid w:val="00E729E8"/>
    <w:rsid w:val="00E73AC5"/>
    <w:rsid w:val="00E771E8"/>
    <w:rsid w:val="00EA3884"/>
    <w:rsid w:val="00EC0165"/>
    <w:rsid w:val="00EC6A5C"/>
    <w:rsid w:val="00F17B84"/>
    <w:rsid w:val="00F21BBE"/>
    <w:rsid w:val="00F301D5"/>
    <w:rsid w:val="00F54470"/>
    <w:rsid w:val="00F66A79"/>
    <w:rsid w:val="00F72DB2"/>
    <w:rsid w:val="00FC0DFA"/>
    <w:rsid w:val="00FC4360"/>
    <w:rsid w:val="00FC466F"/>
    <w:rsid w:val="00FD48D3"/>
    <w:rsid w:val="00FD6C0E"/>
    <w:rsid w:val="00FE5B8F"/>
    <w:rsid w:val="00FF1487"/>
    <w:rsid w:val="167D7F5F"/>
    <w:rsid w:val="45B95DB3"/>
    <w:rsid w:val="595B4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6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3D786E"/>
    <w:pPr>
      <w:ind w:leftChars="1200" w:left="2520"/>
    </w:pPr>
  </w:style>
  <w:style w:type="paragraph" w:styleId="a3">
    <w:name w:val="footer"/>
    <w:basedOn w:val="a"/>
    <w:link w:val="Char"/>
    <w:unhideWhenUsed/>
    <w:rsid w:val="003D786E"/>
    <w:pPr>
      <w:tabs>
        <w:tab w:val="center" w:pos="4153"/>
        <w:tab w:val="right" w:pos="8306"/>
      </w:tabs>
      <w:snapToGrid w:val="0"/>
      <w:jc w:val="left"/>
    </w:pPr>
    <w:rPr>
      <w:sz w:val="18"/>
      <w:szCs w:val="18"/>
    </w:rPr>
  </w:style>
  <w:style w:type="paragraph" w:styleId="a4">
    <w:name w:val="header"/>
    <w:basedOn w:val="a"/>
    <w:link w:val="Char0"/>
    <w:unhideWhenUsed/>
    <w:rsid w:val="003D786E"/>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3D786E"/>
    <w:pPr>
      <w:widowControl/>
      <w:jc w:val="left"/>
    </w:pPr>
    <w:rPr>
      <w:rFonts w:ascii="宋体" w:hAnsi="宋体" w:cs="宋体"/>
      <w:kern w:val="0"/>
      <w:sz w:val="24"/>
      <w:szCs w:val="24"/>
    </w:rPr>
  </w:style>
  <w:style w:type="character" w:styleId="a6">
    <w:name w:val="FollowedHyperlink"/>
    <w:basedOn w:val="a0"/>
    <w:unhideWhenUsed/>
    <w:rsid w:val="003D786E"/>
    <w:rPr>
      <w:color w:val="303030"/>
      <w:u w:val="none"/>
    </w:rPr>
  </w:style>
  <w:style w:type="character" w:styleId="a7">
    <w:name w:val="Hyperlink"/>
    <w:basedOn w:val="a0"/>
    <w:unhideWhenUsed/>
    <w:rsid w:val="003D786E"/>
    <w:rPr>
      <w:color w:val="303030"/>
      <w:u w:val="none"/>
    </w:rPr>
  </w:style>
  <w:style w:type="character" w:customStyle="1" w:styleId="Char0">
    <w:name w:val="页眉 Char"/>
    <w:basedOn w:val="a0"/>
    <w:link w:val="a4"/>
    <w:semiHidden/>
    <w:rsid w:val="003D786E"/>
    <w:rPr>
      <w:rFonts w:ascii="Calibri" w:hAnsi="Calibri"/>
      <w:kern w:val="2"/>
      <w:sz w:val="18"/>
      <w:szCs w:val="18"/>
    </w:rPr>
  </w:style>
  <w:style w:type="character" w:customStyle="1" w:styleId="Char">
    <w:name w:val="页脚 Char"/>
    <w:basedOn w:val="a0"/>
    <w:link w:val="a3"/>
    <w:semiHidden/>
    <w:rsid w:val="003D786E"/>
    <w:rPr>
      <w:rFonts w:ascii="Calibri" w:hAnsi="Calibri"/>
      <w:kern w:val="2"/>
      <w:sz w:val="18"/>
      <w:szCs w:val="18"/>
    </w:rPr>
  </w:style>
  <w:style w:type="paragraph" w:customStyle="1" w:styleId="CharChar2CharChar">
    <w:name w:val="Char Char2 Char Char"/>
    <w:basedOn w:val="a"/>
    <w:semiHidden/>
    <w:rsid w:val="003D786E"/>
    <w:rPr>
      <w:rFonts w:ascii="Tahoma" w:hAnsi="Tahoma"/>
      <w:sz w:val="24"/>
      <w:szCs w:val="20"/>
    </w:rPr>
  </w:style>
  <w:style w:type="paragraph" w:customStyle="1" w:styleId="CharChar2CharChar1">
    <w:name w:val="Char Char2 Char Char1"/>
    <w:basedOn w:val="a"/>
    <w:semiHidden/>
    <w:rsid w:val="003D786E"/>
    <w:rPr>
      <w:rFonts w:ascii="Tahoma" w:hAnsi="Tahoma"/>
      <w:sz w:val="24"/>
      <w:szCs w:val="20"/>
    </w:rPr>
  </w:style>
  <w:style w:type="paragraph" w:customStyle="1" w:styleId="cjk">
    <w:name w:val="cjk"/>
    <w:basedOn w:val="a"/>
    <w:qFormat/>
    <w:rsid w:val="00A361D8"/>
    <w:pPr>
      <w:widowControl/>
      <w:spacing w:line="480"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946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CF16E9-09AA-44E7-831B-3C3CB94AB5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103</Words>
  <Characters>593</Characters>
  <Application>Microsoft Office Word</Application>
  <DocSecurity>0</DocSecurity>
  <Lines>4</Lines>
  <Paragraphs>1</Paragraphs>
  <ScaleCrop>false</ScaleCrop>
  <Company>china</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一、采购项目名称：南阳市人力资源和社会保障局自助一体机采购项目</dc:title>
  <dc:creator>Administrator</dc:creator>
  <cp:lastModifiedBy>中辰工程咨询有限公司:靳渊</cp:lastModifiedBy>
  <cp:revision>54</cp:revision>
  <cp:lastPrinted>2017-02-07T05:30:00Z</cp:lastPrinted>
  <dcterms:created xsi:type="dcterms:W3CDTF">2015-11-03T08:19:00Z</dcterms:created>
  <dcterms:modified xsi:type="dcterms:W3CDTF">2017-02-07T06:30:00Z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